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4C" w:rsidRPr="00905C6B" w:rsidRDefault="002D274C" w:rsidP="002D274C">
      <w:pPr>
        <w:tabs>
          <w:tab w:val="left" w:pos="5387"/>
        </w:tabs>
        <w:autoSpaceDE w:val="0"/>
        <w:jc w:val="right"/>
        <w:rPr>
          <w:rFonts w:ascii="Arial Narrow" w:hAnsi="Arial Narrow"/>
          <w:b/>
          <w:iCs/>
          <w:color w:val="000000"/>
        </w:rPr>
      </w:pPr>
      <w:r w:rsidRPr="00905C6B">
        <w:rPr>
          <w:rFonts w:ascii="Arial Narrow" w:hAnsi="Arial Narrow"/>
          <w:b/>
          <w:iCs/>
          <w:color w:val="000000"/>
        </w:rPr>
        <w:t xml:space="preserve">Załącznik nr </w:t>
      </w:r>
      <w:r w:rsidR="001A1E20">
        <w:rPr>
          <w:rFonts w:ascii="Arial Narrow" w:hAnsi="Arial Narrow"/>
          <w:b/>
          <w:iCs/>
          <w:color w:val="000000"/>
        </w:rPr>
        <w:t>5</w:t>
      </w:r>
      <w:r w:rsidRPr="00905C6B">
        <w:rPr>
          <w:rFonts w:ascii="Arial Narrow" w:hAnsi="Arial Narrow"/>
          <w:b/>
          <w:iCs/>
          <w:color w:val="000000"/>
        </w:rPr>
        <w:t xml:space="preserve"> SIWZ</w:t>
      </w:r>
    </w:p>
    <w:p w:rsidR="002D274C" w:rsidRDefault="002D274C" w:rsidP="002D274C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ZAMAWIAJĄCY</w:t>
      </w:r>
      <w:proofErr w:type="gramStart"/>
      <w:r w:rsidRPr="00860CEB">
        <w:rPr>
          <w:rFonts w:ascii="Arial Narrow" w:hAnsi="Arial Narrow" w:cs="Arial"/>
          <w:b/>
          <w:sz w:val="24"/>
          <w:szCs w:val="24"/>
        </w:rPr>
        <w:t>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Muzeum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Lubuskie im. Jana Dekerta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ul</w:t>
      </w:r>
      <w:proofErr w:type="gramEnd"/>
      <w:r w:rsidRPr="00860CEB">
        <w:rPr>
          <w:rFonts w:ascii="Arial Narrow" w:hAnsi="Arial Narrow" w:cs="Arial"/>
          <w:sz w:val="24"/>
          <w:szCs w:val="24"/>
        </w:rPr>
        <w:t>. Warszawska 35, 66-400 Gorzów Wielkopolski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tel</w:t>
      </w:r>
      <w:proofErr w:type="gramEnd"/>
      <w:r w:rsidRPr="00860CEB">
        <w:rPr>
          <w:rFonts w:ascii="Arial Narrow" w:hAnsi="Arial Narrow" w:cs="Arial"/>
          <w:sz w:val="24"/>
          <w:szCs w:val="24"/>
        </w:rPr>
        <w:t>./fax 95 732 28 43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hyperlink r:id="rId6" w:history="1">
        <w:proofErr w:type="spellStart"/>
        <w:proofErr w:type="gramStart"/>
        <w:r w:rsidR="001A1E20" w:rsidRPr="00B627ED">
          <w:rPr>
            <w:rStyle w:val="Hipercze"/>
            <w:rFonts w:ascii="Arial Narrow" w:hAnsi="Arial Narrow" w:cs="Arial"/>
            <w:sz w:val="24"/>
            <w:szCs w:val="24"/>
          </w:rPr>
          <w:t>administracja</w:t>
        </w:r>
        <w:proofErr w:type="gramEnd"/>
        <w:r w:rsidR="001A1E20" w:rsidRPr="00B627ED">
          <w:rPr>
            <w:rStyle w:val="Hipercze"/>
            <w:rFonts w:ascii="Arial Narrow" w:hAnsi="Arial Narrow" w:cs="Arial"/>
            <w:sz w:val="24"/>
            <w:szCs w:val="24"/>
          </w:rPr>
          <w:t>@muzeumlubuskie.</w:t>
        </w:r>
        <w:proofErr w:type="gramStart"/>
        <w:r w:rsidR="001A1E20" w:rsidRPr="00B627ED">
          <w:rPr>
            <w:rStyle w:val="Hipercze"/>
            <w:rFonts w:ascii="Arial Narrow" w:hAnsi="Arial Narrow" w:cs="Arial"/>
            <w:sz w:val="24"/>
            <w:szCs w:val="24"/>
          </w:rPr>
          <w:t>pl</w:t>
        </w:r>
        <w:proofErr w:type="spellEnd"/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, </w:t>
      </w:r>
      <w:hyperlink r:id="rId7" w:history="1">
        <w:proofErr w:type="spell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www.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bip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muzeumlubuskie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pl</w:t>
        </w:r>
        <w:proofErr w:type="spellEnd"/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</w:t>
      </w:r>
    </w:p>
    <w:p w:rsidR="002D274C" w:rsidRPr="00860CEB" w:rsidRDefault="002D274C" w:rsidP="002D274C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2D274C" w:rsidRPr="00860CEB" w:rsidRDefault="002D274C" w:rsidP="002D274C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WYKONAWCA: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2D274C" w:rsidRPr="00860CEB" w:rsidRDefault="002D274C" w:rsidP="002D274C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…………………………………..….……………….</w:t>
      </w:r>
    </w:p>
    <w:p w:rsidR="002D274C" w:rsidRPr="00860CEB" w:rsidRDefault="002D274C" w:rsidP="002D274C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2D274C" w:rsidRDefault="002D274C" w:rsidP="002D274C">
      <w:pPr>
        <w:tabs>
          <w:tab w:val="left" w:pos="1701"/>
        </w:tabs>
        <w:rPr>
          <w:rFonts w:ascii="Arial Narrow" w:hAnsi="Arial Narrow" w:cs="Arial"/>
          <w:i/>
        </w:rPr>
      </w:pPr>
      <w:r w:rsidRPr="00860CEB">
        <w:rPr>
          <w:rFonts w:ascii="Arial Narrow" w:hAnsi="Arial Narrow" w:cs="Arial"/>
          <w:i/>
        </w:rPr>
        <w:tab/>
      </w:r>
      <w:r w:rsidRPr="008F05B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2D274C" w:rsidRPr="008F05B0" w:rsidRDefault="002D274C" w:rsidP="002D274C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2D274C" w:rsidRPr="00860CEB" w:rsidRDefault="002D274C" w:rsidP="002D274C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reprezentowany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przez: …………………………………………………</w:t>
      </w:r>
    </w:p>
    <w:p w:rsidR="002D274C" w:rsidRDefault="002D274C" w:rsidP="002D274C">
      <w:pPr>
        <w:rPr>
          <w:rFonts w:ascii="Calibri" w:hAnsi="Calibri"/>
          <w:b/>
          <w:i/>
          <w:sz w:val="22"/>
          <w:szCs w:val="22"/>
        </w:rPr>
      </w:pPr>
    </w:p>
    <w:p w:rsidR="002D274C" w:rsidRDefault="002D274C" w:rsidP="002D274C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2D274C" w:rsidRPr="00860CEB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2D274C" w:rsidRPr="00860CEB" w:rsidRDefault="002D274C" w:rsidP="00A825A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0CE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OŚWIADCZENIE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 POWIERZENIU WYKONANIA CZĘŚCI ZAMÓWIENIA PODWYKONAWCY</w:t>
            </w:r>
          </w:p>
        </w:tc>
      </w:tr>
    </w:tbl>
    <w:p w:rsidR="00A825A0" w:rsidRPr="006F253A" w:rsidRDefault="00A825A0" w:rsidP="00A825A0">
      <w:pPr>
        <w:spacing w:before="120" w:after="120" w:line="252" w:lineRule="auto"/>
        <w:jc w:val="both"/>
        <w:rPr>
          <w:rFonts w:ascii="Arial Narrow" w:hAnsi="Arial Narrow"/>
          <w:sz w:val="24"/>
          <w:szCs w:val="24"/>
        </w:rPr>
      </w:pPr>
      <w:r w:rsidRPr="006F253A">
        <w:rPr>
          <w:rFonts w:ascii="Arial Narrow" w:hAnsi="Arial Narrow"/>
          <w:sz w:val="24"/>
          <w:szCs w:val="24"/>
        </w:rPr>
        <w:t>Nawiązując do ogłoszenia o zamówieniu w postępowaniu o udzielenie zamówienia publicznego prowadzonym w trybie przetargu nieograniczonego</w:t>
      </w:r>
      <w:r>
        <w:rPr>
          <w:rFonts w:ascii="Arial Narrow" w:hAnsi="Arial Narrow"/>
          <w:sz w:val="24"/>
          <w:szCs w:val="24"/>
        </w:rPr>
        <w:t xml:space="preserve"> na</w:t>
      </w:r>
      <w:r w:rsidRPr="006F253A">
        <w:rPr>
          <w:rFonts w:ascii="Arial Narrow" w:hAnsi="Arial Narrow"/>
          <w:sz w:val="24"/>
          <w:szCs w:val="24"/>
        </w:rPr>
        <w:t>:</w:t>
      </w:r>
    </w:p>
    <w:p w:rsidR="001A1E20" w:rsidRPr="00561B6E" w:rsidRDefault="001A1E20" w:rsidP="001A1E20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sz w:val="24"/>
          <w:szCs w:val="24"/>
        </w:rPr>
      </w:pPr>
      <w:bookmarkStart w:id="0" w:name="_Hlk511324334"/>
      <w:proofErr w:type="gramStart"/>
      <w:r w:rsidRPr="00561B6E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>realizację</w:t>
      </w:r>
      <w:proofErr w:type="gramEnd"/>
      <w:r w:rsidRPr="00561B6E">
        <w:rPr>
          <w:rFonts w:ascii="Arial Narrow" w:eastAsia="Lucida Sans Unicode" w:hAnsi="Arial Narrow"/>
          <w:b/>
          <w:bCs/>
          <w:color w:val="000000"/>
          <w:sz w:val="24"/>
          <w:szCs w:val="24"/>
        </w:rPr>
        <w:t xml:space="preserve"> wystawy „Gród Santok. Strażnica i klucz królestwa” </w:t>
      </w:r>
    </w:p>
    <w:bookmarkEnd w:id="0"/>
    <w:p w:rsidR="00AD37A1" w:rsidRDefault="00AD37A1" w:rsidP="002D274C">
      <w:pPr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</w:p>
    <w:p w:rsidR="002D274C" w:rsidRPr="00860CEB" w:rsidRDefault="002D274C" w:rsidP="002D274C">
      <w:pPr>
        <w:spacing w:before="120" w:after="120" w:line="252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60CEB">
        <w:rPr>
          <w:rFonts w:ascii="Arial Narrow" w:hAnsi="Arial Narrow" w:cs="Arial"/>
          <w:sz w:val="24"/>
          <w:szCs w:val="24"/>
        </w:rPr>
        <w:t xml:space="preserve">Znak postępowania: </w:t>
      </w:r>
      <w:proofErr w:type="spellStart"/>
      <w:r w:rsidRPr="00860CEB">
        <w:rPr>
          <w:rFonts w:ascii="Arial Narrow" w:hAnsi="Arial Narrow" w:cs="Arial"/>
          <w:b/>
          <w:sz w:val="24"/>
          <w:szCs w:val="24"/>
        </w:rPr>
        <w:t>ML231</w:t>
      </w:r>
      <w:proofErr w:type="spellEnd"/>
      <w:r w:rsidRPr="00860CEB">
        <w:rPr>
          <w:rFonts w:ascii="Arial Narrow" w:hAnsi="Arial Narrow" w:cs="Arial"/>
          <w:b/>
          <w:sz w:val="24"/>
          <w:szCs w:val="24"/>
        </w:rPr>
        <w:t>-0</w:t>
      </w:r>
      <w:r w:rsidR="001A1E20">
        <w:rPr>
          <w:rFonts w:ascii="Arial Narrow" w:hAnsi="Arial Narrow" w:cs="Arial"/>
          <w:b/>
          <w:sz w:val="24"/>
          <w:szCs w:val="24"/>
        </w:rPr>
        <w:t>2</w:t>
      </w:r>
      <w:r w:rsidRPr="00860CEB">
        <w:rPr>
          <w:rFonts w:ascii="Arial Narrow" w:hAnsi="Arial Narrow" w:cs="Arial"/>
          <w:b/>
          <w:sz w:val="24"/>
          <w:szCs w:val="24"/>
        </w:rPr>
        <w:t>/2018</w:t>
      </w:r>
    </w:p>
    <w:p w:rsidR="002D274C" w:rsidRPr="006E4742" w:rsidRDefault="002D274C" w:rsidP="002D274C">
      <w:pPr>
        <w:spacing w:after="160" w:line="360" w:lineRule="auto"/>
        <w:ind w:left="426"/>
        <w:jc w:val="both"/>
        <w:rPr>
          <w:rFonts w:ascii="Calibri" w:hAnsi="Calibri" w:cs="Verdana"/>
          <w:color w:val="FF0000"/>
          <w:sz w:val="22"/>
          <w:szCs w:val="22"/>
        </w:rPr>
      </w:pPr>
    </w:p>
    <w:p w:rsidR="002D274C" w:rsidRPr="002E1B70" w:rsidRDefault="002D274C" w:rsidP="002D274C">
      <w:pPr>
        <w:spacing w:before="60"/>
        <w:jc w:val="both"/>
        <w:rPr>
          <w:rFonts w:ascii="Arial Narrow" w:hAnsi="Arial Narrow" w:cs="Verdana"/>
          <w:sz w:val="24"/>
          <w:szCs w:val="24"/>
        </w:rPr>
      </w:pPr>
      <w:r w:rsidRPr="002E1B70">
        <w:rPr>
          <w:rFonts w:ascii="Arial Narrow" w:hAnsi="Arial Narrow" w:cs="Verdana"/>
          <w:sz w:val="24"/>
          <w:szCs w:val="24"/>
        </w:rPr>
        <w:t>Oświadczam, iż następujące prace zamierzamy zlecić podwykonawcom.</w:t>
      </w:r>
    </w:p>
    <w:p w:rsidR="002D274C" w:rsidRPr="002E1B70" w:rsidRDefault="002D274C" w:rsidP="002D274C">
      <w:pPr>
        <w:spacing w:before="60"/>
        <w:ind w:left="284"/>
        <w:jc w:val="both"/>
        <w:rPr>
          <w:rFonts w:ascii="Arial Narrow" w:hAnsi="Arial Narrow" w:cs="Verdana"/>
          <w:sz w:val="24"/>
          <w:szCs w:val="24"/>
        </w:rPr>
      </w:pPr>
    </w:p>
    <w:tbl>
      <w:tblPr>
        <w:tblW w:w="8269" w:type="dxa"/>
        <w:tblInd w:w="926" w:type="dxa"/>
        <w:tblLayout w:type="fixed"/>
        <w:tblLook w:val="0000" w:firstRow="0" w:lastRow="0" w:firstColumn="0" w:lastColumn="0" w:noHBand="0" w:noVBand="0"/>
      </w:tblPr>
      <w:tblGrid>
        <w:gridCol w:w="585"/>
        <w:gridCol w:w="3260"/>
        <w:gridCol w:w="4424"/>
      </w:tblGrid>
      <w:tr w:rsidR="002D274C" w:rsidRPr="00030F38" w:rsidTr="00606290">
        <w:trPr>
          <w:trHeight w:val="2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030F38" w:rsidRDefault="002D274C" w:rsidP="00606290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 w:cs="Verdana"/>
                <w:b/>
                <w:sz w:val="24"/>
                <w:szCs w:val="24"/>
              </w:rPr>
            </w:pPr>
            <w:r w:rsidRPr="00030F38">
              <w:rPr>
                <w:rFonts w:ascii="Arial Narrow" w:hAnsi="Arial Narrow" w:cs="Verdana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030F38" w:rsidRDefault="002D274C" w:rsidP="00606290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 w:cs="Verdana"/>
                <w:b/>
                <w:sz w:val="24"/>
                <w:szCs w:val="24"/>
              </w:rPr>
            </w:pPr>
            <w:r w:rsidRPr="00030F38">
              <w:rPr>
                <w:rFonts w:ascii="Arial Narrow" w:hAnsi="Arial Narrow" w:cs="Verdana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4C" w:rsidRPr="00030F38" w:rsidRDefault="002D274C" w:rsidP="00606290">
            <w:p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0F38">
              <w:rPr>
                <w:rFonts w:ascii="Arial Narrow" w:hAnsi="Arial Narrow" w:cs="Verdana"/>
                <w:b/>
                <w:sz w:val="24"/>
                <w:szCs w:val="24"/>
              </w:rPr>
              <w:t>Zakres robót do wykonania</w:t>
            </w:r>
          </w:p>
        </w:tc>
      </w:tr>
      <w:tr w:rsidR="002D274C" w:rsidRPr="002E1B70" w:rsidTr="00606290">
        <w:trPr>
          <w:trHeight w:val="32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  <w:tr w:rsidR="002D274C" w:rsidRPr="002E1B70" w:rsidTr="00606290">
        <w:trPr>
          <w:trHeight w:val="4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74C" w:rsidRPr="002E1B70" w:rsidRDefault="002D274C" w:rsidP="00606290">
            <w:pPr>
              <w:tabs>
                <w:tab w:val="left" w:pos="360"/>
                <w:tab w:val="left" w:pos="427"/>
              </w:tabs>
              <w:snapToGri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</w:tbl>
    <w:p w:rsidR="002D274C" w:rsidRPr="00030F38" w:rsidRDefault="002D274C" w:rsidP="002D274C">
      <w:pPr>
        <w:spacing w:before="60"/>
        <w:jc w:val="both"/>
        <w:rPr>
          <w:rFonts w:ascii="Arial Narrow" w:hAnsi="Arial Narrow" w:cs="Verdana"/>
        </w:rPr>
      </w:pPr>
      <w:r w:rsidRPr="00030F38">
        <w:rPr>
          <w:rFonts w:ascii="Arial Narrow" w:hAnsi="Arial Narrow" w:cs="Verdana"/>
          <w:b/>
        </w:rPr>
        <w:t xml:space="preserve">UWAGA: </w:t>
      </w:r>
      <w:r w:rsidRPr="00030F38">
        <w:rPr>
          <w:rFonts w:ascii="Arial Narrow" w:hAnsi="Arial Narrow" w:cs="Verdana"/>
        </w:rPr>
        <w:t xml:space="preserve">Stosownie do treści art. </w:t>
      </w:r>
      <w:proofErr w:type="spellStart"/>
      <w:r w:rsidRPr="00030F38">
        <w:rPr>
          <w:rFonts w:ascii="Arial Narrow" w:hAnsi="Arial Narrow" w:cs="Verdana"/>
        </w:rPr>
        <w:t>36ba</w:t>
      </w:r>
      <w:proofErr w:type="spellEnd"/>
      <w:r w:rsidRPr="00030F38">
        <w:rPr>
          <w:rFonts w:ascii="Arial Narrow" w:hAnsi="Arial Narrow" w:cs="Verdana"/>
        </w:rPr>
        <w:t xml:space="preserve"> ustawy Pzp Zamawiający informuje, że jeżeli powierzenie </w:t>
      </w:r>
      <w:r w:rsidRPr="00030F38">
        <w:rPr>
          <w:rFonts w:ascii="Arial Narrow" w:hAnsi="Arial Narrow" w:cs="Verdana"/>
          <w:bCs/>
        </w:rPr>
        <w:t>Podwykonawcy wykonania części zamówienia na roboty budowlane lub usługi nastąpi w trakcie jego realizacji, Wykonawca na żądanie Zamawiającego przedstawi oświadczenie lub dokumenty potwierdzające brak podstaw wykluczenia wobec tego Podwykonawcy.</w:t>
      </w:r>
    </w:p>
    <w:p w:rsidR="002D274C" w:rsidRDefault="002D274C" w:rsidP="002D274C">
      <w:pPr>
        <w:autoSpaceDE w:val="0"/>
        <w:jc w:val="both"/>
        <w:rPr>
          <w:rFonts w:ascii="Arial Narrow" w:hAnsi="Arial Narrow" w:cs="Verdana"/>
          <w:sz w:val="24"/>
          <w:szCs w:val="24"/>
        </w:rPr>
      </w:pPr>
    </w:p>
    <w:p w:rsidR="002D274C" w:rsidRDefault="002D274C" w:rsidP="002D274C">
      <w:pPr>
        <w:autoSpaceDE w:val="0"/>
        <w:jc w:val="both"/>
        <w:rPr>
          <w:rFonts w:ascii="Arial Narrow" w:hAnsi="Arial Narrow" w:cs="Verdana"/>
          <w:sz w:val="24"/>
          <w:szCs w:val="24"/>
        </w:rPr>
      </w:pPr>
    </w:p>
    <w:p w:rsidR="002D274C" w:rsidRPr="002E1B70" w:rsidRDefault="002D274C" w:rsidP="002D274C">
      <w:pPr>
        <w:autoSpaceDE w:val="0"/>
        <w:jc w:val="both"/>
        <w:rPr>
          <w:rFonts w:ascii="Arial Narrow" w:hAnsi="Arial Narrow" w:cs="Verdana"/>
          <w:sz w:val="24"/>
          <w:szCs w:val="24"/>
        </w:rPr>
      </w:pPr>
    </w:p>
    <w:p w:rsidR="002D274C" w:rsidRDefault="002D274C" w:rsidP="002D274C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2D274C" w:rsidRPr="00030F38" w:rsidRDefault="002D274C" w:rsidP="002D274C">
      <w:pPr>
        <w:tabs>
          <w:tab w:val="left" w:pos="5387"/>
        </w:tabs>
        <w:autoSpaceDE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</w:t>
      </w:r>
      <w:r w:rsidRPr="00030F38">
        <w:rPr>
          <w:rFonts w:ascii="Arial Narrow" w:hAnsi="Arial Narrow"/>
          <w:color w:val="000000"/>
        </w:rPr>
        <w:t xml:space="preserve">(miejscowość i </w:t>
      </w:r>
      <w:proofErr w:type="gramStart"/>
      <w:r w:rsidRPr="00030F38">
        <w:rPr>
          <w:rFonts w:ascii="Arial Narrow" w:hAnsi="Arial Narrow"/>
          <w:color w:val="000000"/>
        </w:rPr>
        <w:t>data)</w:t>
      </w:r>
      <w:r w:rsidRPr="00030F38">
        <w:rPr>
          <w:rFonts w:ascii="Arial Narrow" w:hAnsi="Arial Narrow"/>
          <w:i/>
          <w:iCs/>
          <w:color w:val="000000"/>
        </w:rPr>
        <w:tab/>
      </w:r>
      <w:r w:rsidR="00A825A0">
        <w:rPr>
          <w:rFonts w:ascii="Arial Narrow" w:hAnsi="Arial Narrow"/>
          <w:i/>
          <w:iCs/>
          <w:color w:val="000000"/>
        </w:rPr>
        <w:t xml:space="preserve">    </w:t>
      </w:r>
      <w:r w:rsidRPr="00030F38">
        <w:rPr>
          <w:rFonts w:ascii="Arial Narrow" w:hAnsi="Arial Narrow"/>
          <w:i/>
          <w:iCs/>
          <w:color w:val="000000"/>
        </w:rPr>
        <w:t xml:space="preserve"> (podpis</w:t>
      </w:r>
      <w:proofErr w:type="gramEnd"/>
      <w:r w:rsidRPr="00030F38">
        <w:rPr>
          <w:rFonts w:ascii="Arial Narrow" w:hAnsi="Arial Narrow"/>
          <w:i/>
          <w:iCs/>
          <w:color w:val="000000"/>
        </w:rPr>
        <w:t xml:space="preserve"> i pieczęć uprawnionego </w:t>
      </w:r>
    </w:p>
    <w:p w:rsidR="00A825A0" w:rsidRDefault="002D274C" w:rsidP="002D274C">
      <w:pPr>
        <w:tabs>
          <w:tab w:val="left" w:pos="5387"/>
        </w:tabs>
        <w:autoSpaceDE w:val="0"/>
        <w:jc w:val="both"/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="00A825A0">
        <w:rPr>
          <w:rFonts w:ascii="Arial Narrow" w:hAnsi="Arial Narrow"/>
          <w:i/>
          <w:iCs/>
          <w:color w:val="000000"/>
        </w:rPr>
        <w:t>przedstawiciela</w:t>
      </w:r>
      <w:proofErr w:type="gramEnd"/>
      <w:r w:rsidRPr="00A20F5B">
        <w:rPr>
          <w:rFonts w:ascii="Arial Narrow" w:hAnsi="Arial Narrow"/>
          <w:i/>
          <w:iCs/>
          <w:color w:val="000000"/>
        </w:rPr>
        <w:t xml:space="preserve"> Wykonawcy)</w:t>
      </w:r>
    </w:p>
    <w:p w:rsidR="00A825A0" w:rsidRDefault="00A825A0" w:rsidP="00A825A0"/>
    <w:p w:rsidR="00A825A0" w:rsidRDefault="00A825A0">
      <w:pPr>
        <w:suppressAutoHyphens w:val="0"/>
        <w:spacing w:after="160" w:line="259" w:lineRule="auto"/>
        <w:rPr>
          <w:rFonts w:ascii="Arial Narrow" w:eastAsia="Calibri" w:hAnsi="Arial Narrow" w:cs="Arial"/>
          <w:sz w:val="24"/>
          <w:szCs w:val="24"/>
          <w:lang w:eastAsia="en-US"/>
        </w:rPr>
      </w:pPr>
      <w:r>
        <w:rPr>
          <w:rFonts w:ascii="Arial Narrow" w:eastAsia="Calibri" w:hAnsi="Arial Narrow" w:cs="Arial"/>
          <w:sz w:val="24"/>
          <w:szCs w:val="24"/>
          <w:lang w:eastAsia="en-US"/>
        </w:rPr>
        <w:br w:type="page"/>
      </w:r>
    </w:p>
    <w:p w:rsidR="00A825A0" w:rsidRPr="00860CEB" w:rsidRDefault="00A825A0" w:rsidP="00A825A0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lastRenderedPageBreak/>
        <w:t>Oświadczam, iż wszystkie informacje podane w powyższy</w:t>
      </w:r>
      <w:r>
        <w:rPr>
          <w:rFonts w:ascii="Arial Narrow" w:eastAsia="Calibri" w:hAnsi="Arial Narrow" w:cs="Arial"/>
          <w:sz w:val="24"/>
          <w:szCs w:val="24"/>
          <w:lang w:eastAsia="en-US"/>
        </w:rPr>
        <w:t>m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 xml:space="preserve"> oświadczeni</w:t>
      </w:r>
      <w:r>
        <w:rPr>
          <w:rFonts w:ascii="Arial Narrow" w:eastAsia="Calibri" w:hAnsi="Arial Narrow" w:cs="Arial"/>
          <w:sz w:val="24"/>
          <w:szCs w:val="24"/>
          <w:lang w:eastAsia="en-US"/>
        </w:rPr>
        <w:t>u</w:t>
      </w:r>
      <w:r w:rsidRPr="00860CEB">
        <w:rPr>
          <w:rFonts w:ascii="Arial Narrow" w:eastAsia="Calibri" w:hAnsi="Arial Narrow" w:cs="Arial"/>
          <w:sz w:val="24"/>
          <w:szCs w:val="24"/>
          <w:lang w:eastAsia="en-US"/>
        </w:rPr>
        <w:t xml:space="preserve"> są aktualne i zgodne z prawdą oraz zostały przedstawione z pełną świadomością konsekwencji wprowadzenia Zamawiającego w błąd przy przedstawianiu informacji.</w:t>
      </w:r>
    </w:p>
    <w:p w:rsidR="00A825A0" w:rsidRPr="00860CEB" w:rsidRDefault="00A825A0" w:rsidP="00A825A0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A825A0" w:rsidRPr="00860CEB" w:rsidRDefault="00A825A0" w:rsidP="00A825A0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A825A0" w:rsidRPr="00860CEB" w:rsidRDefault="00A825A0" w:rsidP="00A825A0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 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A825A0" w:rsidRPr="00860CEB" w:rsidRDefault="00A825A0" w:rsidP="00A825A0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 xml:space="preserve">(miejscowość i </w:t>
      </w:r>
      <w:proofErr w:type="gramStart"/>
      <w:r>
        <w:rPr>
          <w:rFonts w:ascii="Arial Narrow" w:hAnsi="Arial Narrow"/>
          <w:i/>
          <w:iCs/>
          <w:color w:val="000000"/>
        </w:rPr>
        <w:t>data)</w:t>
      </w:r>
      <w:r w:rsidRPr="00860CEB">
        <w:rPr>
          <w:rFonts w:ascii="Arial Narrow" w:hAnsi="Arial Narrow"/>
          <w:i/>
          <w:iCs/>
          <w:color w:val="000000"/>
        </w:rPr>
        <w:tab/>
        <w:t xml:space="preserve"> </w:t>
      </w:r>
      <w:r>
        <w:rPr>
          <w:rFonts w:ascii="Arial Narrow" w:hAnsi="Arial Narrow"/>
          <w:i/>
          <w:iCs/>
          <w:color w:val="000000"/>
        </w:rPr>
        <w:t xml:space="preserve">    </w:t>
      </w:r>
      <w:bookmarkStart w:id="1" w:name="_GoBack"/>
      <w:bookmarkEnd w:id="1"/>
      <w:r w:rsidRPr="00860CEB">
        <w:rPr>
          <w:rFonts w:ascii="Arial Narrow" w:hAnsi="Arial Narrow"/>
          <w:i/>
          <w:iCs/>
          <w:color w:val="000000"/>
        </w:rPr>
        <w:t>(po</w:t>
      </w:r>
      <w:r>
        <w:rPr>
          <w:rFonts w:ascii="Arial Narrow" w:hAnsi="Arial Narrow"/>
          <w:i/>
          <w:iCs/>
          <w:color w:val="000000"/>
        </w:rPr>
        <w:t>dpis</w:t>
      </w:r>
      <w:proofErr w:type="gramEnd"/>
      <w:r>
        <w:rPr>
          <w:rFonts w:ascii="Arial Narrow" w:hAnsi="Arial Narrow"/>
          <w:i/>
          <w:iCs/>
          <w:color w:val="000000"/>
        </w:rPr>
        <w:t xml:space="preserve"> i pieczęć uprawnionego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A825A0" w:rsidRDefault="00A825A0" w:rsidP="00A825A0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>
        <w:rPr>
          <w:rFonts w:ascii="Arial Narrow" w:hAnsi="Arial Narrow"/>
          <w:i/>
          <w:iCs/>
          <w:color w:val="000000"/>
        </w:rPr>
        <w:t>przedstawiciela</w:t>
      </w:r>
      <w:proofErr w:type="gramEnd"/>
      <w:r w:rsidRPr="00A20F5B">
        <w:rPr>
          <w:rFonts w:ascii="Arial Narrow" w:hAnsi="Arial Narrow"/>
          <w:i/>
          <w:iCs/>
          <w:color w:val="000000"/>
        </w:rPr>
        <w:t xml:space="preserve"> Wykonawcy)</w:t>
      </w:r>
    </w:p>
    <w:p w:rsidR="00A825A0" w:rsidRDefault="00A825A0" w:rsidP="00A825A0"/>
    <w:p w:rsidR="004630DA" w:rsidRPr="00A825A0" w:rsidRDefault="004630DA" w:rsidP="00A825A0"/>
    <w:sectPr w:rsidR="004630DA" w:rsidRPr="00A825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83" w:rsidRDefault="00815E83" w:rsidP="002D274C">
      <w:r>
        <w:separator/>
      </w:r>
    </w:p>
  </w:endnote>
  <w:endnote w:type="continuationSeparator" w:id="0">
    <w:p w:rsidR="00815E83" w:rsidRDefault="00815E83" w:rsidP="002D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0039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274C" w:rsidRDefault="002D27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5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5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274C" w:rsidRDefault="002D2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83" w:rsidRDefault="00815E83" w:rsidP="002D274C">
      <w:r>
        <w:separator/>
      </w:r>
    </w:p>
  </w:footnote>
  <w:footnote w:type="continuationSeparator" w:id="0">
    <w:p w:rsidR="00815E83" w:rsidRDefault="00815E83" w:rsidP="002D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74C" w:rsidRDefault="002D274C" w:rsidP="002D274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4C"/>
    <w:rsid w:val="001A1E20"/>
    <w:rsid w:val="002D274C"/>
    <w:rsid w:val="004630DA"/>
    <w:rsid w:val="0064180F"/>
    <w:rsid w:val="00815E83"/>
    <w:rsid w:val="00905C6B"/>
    <w:rsid w:val="00A74C74"/>
    <w:rsid w:val="00A825A0"/>
    <w:rsid w:val="00AD37A1"/>
    <w:rsid w:val="00B45159"/>
    <w:rsid w:val="00F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B0E2-8974-43A3-81F1-211162BD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D274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2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7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2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7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p.muzeumlubu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ja@muzeumlubus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Dział Administracji</cp:lastModifiedBy>
  <cp:revision>3</cp:revision>
  <dcterms:created xsi:type="dcterms:W3CDTF">2018-07-04T12:44:00Z</dcterms:created>
  <dcterms:modified xsi:type="dcterms:W3CDTF">2018-08-08T07:45:00Z</dcterms:modified>
</cp:coreProperties>
</file>