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3" w:rsidRPr="00EE2538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EE2538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tel./fax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r w:rsidR="00AB2723" w:rsidRPr="00CB6563">
          <w:rPr>
            <w:rStyle w:val="Hipercze"/>
            <w:rFonts w:ascii="Arial Narrow" w:hAnsi="Arial Narrow" w:cs="Arial"/>
            <w:sz w:val="24"/>
            <w:szCs w:val="24"/>
          </w:rPr>
          <w:t>rpo@muzeumlubuskie.pl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reprezentowany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zamówień publicznych (Dz. U. 20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17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r. poz. 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1579 i 2018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 xml:space="preserve"> na</w:t>
      </w:r>
    </w:p>
    <w:p w:rsidR="00D46D03" w:rsidRPr="00860CEB" w:rsidRDefault="00D46D03" w:rsidP="00D46D03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wykonanie kompleksowego </w:t>
      </w:r>
      <w:r w:rsidRPr="00860CEB">
        <w:rPr>
          <w:rFonts w:ascii="Arial Narrow" w:hAnsi="Arial Narrow"/>
          <w:b/>
          <w:color w:val="000000"/>
          <w:sz w:val="24"/>
          <w:szCs w:val="24"/>
        </w:rPr>
        <w:t>remontu Z</w:t>
      </w:r>
      <w:r w:rsidR="00822E2B">
        <w:rPr>
          <w:rFonts w:ascii="Arial Narrow" w:hAnsi="Arial Narrow"/>
          <w:b/>
          <w:color w:val="000000"/>
          <w:sz w:val="24"/>
          <w:szCs w:val="24"/>
        </w:rPr>
        <w:t>agrody Młyńskiej w Bogdańcu</w:t>
      </w:r>
    </w:p>
    <w:p w:rsidR="00D46D03" w:rsidRPr="00860CEB" w:rsidRDefault="00D46D03" w:rsidP="00D46D03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r w:rsidRPr="00860CEB">
        <w:rPr>
          <w:rFonts w:ascii="Arial Narrow" w:eastAsia="Lucida Sans Unicode" w:hAnsi="Arial Narrow"/>
          <w:sz w:val="24"/>
          <w:szCs w:val="24"/>
        </w:rPr>
        <w:t>realizowanego w ramach projektu pn.: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22E2B">
        <w:rPr>
          <w:rFonts w:ascii="Arial Narrow" w:eastAsia="Lucida Sans Unicode" w:hAnsi="Arial Narrow"/>
          <w:bCs/>
          <w:i/>
          <w:sz w:val="24"/>
          <w:szCs w:val="24"/>
        </w:rPr>
        <w:t>Kompleksowy remont, konserwacja i renowacja zabytków oraz modernizacja wystaw stałych w Zagrodzie Młyńskiej w Bogdańcu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60CEB">
        <w:rPr>
          <w:rFonts w:ascii="Arial Narrow" w:eastAsia="Lucida Sans Unicode" w:hAnsi="Arial Narrow"/>
          <w:bCs/>
          <w:sz w:val="24"/>
          <w:szCs w:val="24"/>
        </w:rPr>
        <w:t>w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spółfinansowanego ze środków Europejskiego Funduszu Rozwoju Regionalnego w ramach Regionalnego Programu Operacyjnego – Lubuskie 2020 </w:t>
      </w:r>
      <w:r w:rsidRPr="00860CEB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EE2538" w:rsidRDefault="00EE2538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</w:t>
      </w:r>
      <w:r w:rsidR="00472133">
        <w:rPr>
          <w:rFonts w:ascii="Arial Narrow" w:hAnsi="Arial Narrow" w:cs="Arial"/>
          <w:b/>
          <w:sz w:val="24"/>
          <w:szCs w:val="24"/>
        </w:rPr>
        <w:t>.DA.</w:t>
      </w:r>
      <w:r w:rsidRPr="00860CEB">
        <w:rPr>
          <w:rFonts w:ascii="Arial Narrow" w:hAnsi="Arial Narrow" w:cs="Arial"/>
          <w:b/>
          <w:sz w:val="24"/>
          <w:szCs w:val="24"/>
        </w:rPr>
        <w:t>2</w:t>
      </w:r>
      <w:r w:rsidR="00472133">
        <w:rPr>
          <w:rFonts w:ascii="Arial Narrow" w:hAnsi="Arial Narrow" w:cs="Arial"/>
          <w:b/>
          <w:sz w:val="24"/>
          <w:szCs w:val="24"/>
        </w:rPr>
        <w:t>50-0</w:t>
      </w:r>
      <w:r w:rsidR="00893874">
        <w:rPr>
          <w:rFonts w:ascii="Arial Narrow" w:hAnsi="Arial Narrow" w:cs="Arial"/>
          <w:b/>
          <w:sz w:val="24"/>
          <w:szCs w:val="24"/>
        </w:rPr>
        <w:t>2</w:t>
      </w:r>
      <w:bookmarkStart w:id="0" w:name="_GoBack"/>
      <w:bookmarkEnd w:id="0"/>
      <w:r w:rsidR="00472133">
        <w:rPr>
          <w:rFonts w:ascii="Arial Narrow" w:hAnsi="Arial Narrow" w:cs="Arial"/>
          <w:b/>
          <w:sz w:val="24"/>
          <w:szCs w:val="24"/>
        </w:rPr>
        <w:t>/2019</w:t>
      </w:r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lenie zamówienia publicznego na </w:t>
      </w:r>
      <w:r w:rsidRPr="00860CEB">
        <w:rPr>
          <w:rFonts w:ascii="Arial Narrow" w:hAnsi="Arial Narrow" w:cs="Verdana"/>
          <w:spacing w:val="-4"/>
          <w:sz w:val="24"/>
          <w:szCs w:val="24"/>
        </w:rPr>
        <w:t>podstawie art. 24 ust. 5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suppressAutoHyphens w:val="0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br w:type="page"/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następujący/e podmiot/y, na którego/ych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KRS/CEiDG)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nie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>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zachodzą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podwykonawcą/ami: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 xml:space="preserve">(podać pełną nazwę/firmę, adres, a także w zależności od podmiotu: NIP/PESEL, KRS/CEiDG),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nie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i 8)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zachodzą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przedstawicieli Wykonawcy)</w:t>
      </w:r>
    </w:p>
    <w:bookmarkEnd w:id="1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4630DA" w:rsidRDefault="004630DA"/>
    <w:sectPr w:rsidR="004630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56" w:rsidRDefault="00E24256" w:rsidP="00D46D03">
      <w:r>
        <w:separator/>
      </w:r>
    </w:p>
  </w:endnote>
  <w:endnote w:type="continuationSeparator" w:id="0">
    <w:p w:rsidR="00E24256" w:rsidRDefault="00E24256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419822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Pr="00822E2B" w:rsidRDefault="00D46D03">
            <w:pPr>
              <w:pStyle w:val="Stopka"/>
              <w:jc w:val="right"/>
              <w:rPr>
                <w:rFonts w:ascii="Arial Narrow" w:hAnsi="Arial Narrow"/>
              </w:rPr>
            </w:pPr>
            <w:r w:rsidRPr="00822E2B">
              <w:rPr>
                <w:rFonts w:ascii="Arial Narrow" w:hAnsi="Arial Narrow"/>
              </w:rPr>
              <w:t xml:space="preserve">Strona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PAGE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893874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  <w:r w:rsidRPr="00822E2B">
              <w:rPr>
                <w:rFonts w:ascii="Arial Narrow" w:hAnsi="Arial Narrow"/>
              </w:rPr>
              <w:t xml:space="preserve"> z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NUMPAGES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893874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56" w:rsidRDefault="00E24256" w:rsidP="00D46D03">
      <w:r>
        <w:separator/>
      </w:r>
    </w:p>
  </w:footnote>
  <w:footnote w:type="continuationSeparator" w:id="0">
    <w:p w:rsidR="00E24256" w:rsidRDefault="00E24256" w:rsidP="00D4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03" w:rsidRDefault="00D46D03">
    <w:pPr>
      <w:pStyle w:val="Nagwek"/>
    </w:pPr>
    <w:r>
      <w:rPr>
        <w:noProof/>
        <w:lang w:eastAsia="pl-PL"/>
      </w:rPr>
      <w:drawing>
        <wp:inline distT="0" distB="0" distL="0" distR="0" wp14:anchorId="030A4C5E" wp14:editId="3D2067CC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142CD1"/>
    <w:rsid w:val="00423DB8"/>
    <w:rsid w:val="004630DA"/>
    <w:rsid w:val="00472133"/>
    <w:rsid w:val="00510A8E"/>
    <w:rsid w:val="00712EC8"/>
    <w:rsid w:val="0075566A"/>
    <w:rsid w:val="007A477A"/>
    <w:rsid w:val="00822E2B"/>
    <w:rsid w:val="00893874"/>
    <w:rsid w:val="00895B82"/>
    <w:rsid w:val="00AB2723"/>
    <w:rsid w:val="00D46D03"/>
    <w:rsid w:val="00E24256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o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2</cp:revision>
  <dcterms:created xsi:type="dcterms:W3CDTF">2019-01-31T08:31:00Z</dcterms:created>
  <dcterms:modified xsi:type="dcterms:W3CDTF">2019-01-31T08:31:00Z</dcterms:modified>
</cp:coreProperties>
</file>